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3A839" w14:textId="77777777" w:rsidR="009C0D3D" w:rsidRPr="009C0D3D" w:rsidRDefault="009C0D3D" w:rsidP="009C0D3D">
      <w:pPr>
        <w:spacing w:before="120" w:after="120" w:line="36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9C0D3D">
        <w:rPr>
          <w:rFonts w:eastAsia="Times New Roman" w:cstheme="minorHAnsi"/>
          <w:b/>
          <w:bCs/>
          <w:sz w:val="24"/>
          <w:szCs w:val="24"/>
          <w:lang w:eastAsia="pt-PT"/>
        </w:rPr>
        <w:t>AE Francisco de Holanda</w:t>
      </w:r>
    </w:p>
    <w:p w14:paraId="11396548" w14:textId="5B4ED3F8" w:rsidR="009C0D3D" w:rsidRPr="009C0D3D" w:rsidRDefault="009C0D3D" w:rsidP="009C0D3D">
      <w:pPr>
        <w:spacing w:before="120" w:after="120" w:line="360" w:lineRule="auto"/>
        <w:jc w:val="center"/>
        <w:outlineLvl w:val="2"/>
        <w:rPr>
          <w:rFonts w:eastAsia="Times New Roman" w:cstheme="minorHAnsi"/>
          <w:b/>
          <w:bCs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>INFORMAÇ</w:t>
      </w:r>
      <w:r w:rsidR="008C2BE2">
        <w:rPr>
          <w:rFonts w:eastAsia="Times New Roman" w:cstheme="minorHAnsi"/>
          <w:b/>
          <w:bCs/>
          <w:lang w:eastAsia="pt-PT"/>
        </w:rPr>
        <w:t>Ã</w:t>
      </w:r>
      <w:r>
        <w:rPr>
          <w:rFonts w:eastAsia="Times New Roman" w:cstheme="minorHAnsi"/>
          <w:b/>
          <w:bCs/>
          <w:lang w:eastAsia="pt-PT"/>
        </w:rPr>
        <w:t xml:space="preserve">O: </w:t>
      </w:r>
      <w:r w:rsidRPr="009C0D3D">
        <w:rPr>
          <w:rFonts w:eastAsia="Times New Roman" w:cstheme="minorHAnsi"/>
          <w:b/>
          <w:bCs/>
          <w:lang w:eastAsia="pt-PT"/>
        </w:rPr>
        <w:t xml:space="preserve">Manuais Escolares </w:t>
      </w:r>
    </w:p>
    <w:p w14:paraId="61EF3513" w14:textId="77777777" w:rsidR="009C0D3D" w:rsidRPr="009C0D3D" w:rsidRDefault="009C0D3D" w:rsidP="009C0D3D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lang w:eastAsia="pt-PT"/>
        </w:rPr>
        <w:t>Exmos. Srs.</w:t>
      </w:r>
      <w:r>
        <w:rPr>
          <w:rFonts w:eastAsia="Times New Roman" w:cstheme="minorHAnsi"/>
          <w:lang w:eastAsia="pt-PT"/>
        </w:rPr>
        <w:t xml:space="preserve">(as) </w:t>
      </w:r>
      <w:r w:rsidRPr="009C0D3D">
        <w:rPr>
          <w:rFonts w:eastAsia="Times New Roman" w:cstheme="minorHAnsi"/>
          <w:lang w:eastAsia="pt-PT"/>
        </w:rPr>
        <w:t xml:space="preserve">Encarregados </w:t>
      </w:r>
      <w:r>
        <w:rPr>
          <w:rFonts w:eastAsia="Times New Roman" w:cstheme="minorHAnsi"/>
          <w:lang w:eastAsia="pt-PT"/>
        </w:rPr>
        <w:t xml:space="preserve">(as) </w:t>
      </w:r>
      <w:r w:rsidRPr="009C0D3D">
        <w:rPr>
          <w:rFonts w:eastAsia="Times New Roman" w:cstheme="minorHAnsi"/>
          <w:lang w:eastAsia="pt-PT"/>
        </w:rPr>
        <w:t>de Educação,</w:t>
      </w:r>
    </w:p>
    <w:p w14:paraId="509356AA" w14:textId="09A4BFFB" w:rsidR="009C0D3D" w:rsidRPr="009C0D3D" w:rsidRDefault="009C0D3D" w:rsidP="009C0D3D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lang w:eastAsia="pt-PT"/>
        </w:rPr>
        <w:t>No ano letivo 20</w:t>
      </w:r>
      <w:r w:rsidR="008C2BE2">
        <w:rPr>
          <w:rFonts w:eastAsia="Times New Roman" w:cstheme="minorHAnsi"/>
          <w:lang w:eastAsia="pt-PT"/>
        </w:rPr>
        <w:t>20</w:t>
      </w:r>
      <w:r w:rsidRPr="009C0D3D">
        <w:rPr>
          <w:rFonts w:eastAsia="Times New Roman" w:cstheme="minorHAnsi"/>
          <w:lang w:eastAsia="pt-PT"/>
        </w:rPr>
        <w:t>/202</w:t>
      </w:r>
      <w:r w:rsidR="008C2BE2">
        <w:rPr>
          <w:rFonts w:eastAsia="Times New Roman" w:cstheme="minorHAnsi"/>
          <w:lang w:eastAsia="pt-PT"/>
        </w:rPr>
        <w:t>1</w:t>
      </w:r>
      <w:r w:rsidRPr="009C0D3D">
        <w:rPr>
          <w:rFonts w:eastAsia="Times New Roman" w:cstheme="minorHAnsi"/>
          <w:lang w:eastAsia="pt-PT"/>
        </w:rPr>
        <w:t xml:space="preserve"> os manuais escolares serão cedidos, a título de empréstimo, a todos os alunos que frequentam a escolaridade obrigatória.</w:t>
      </w:r>
    </w:p>
    <w:p w14:paraId="3F70A634" w14:textId="463D97BA" w:rsidR="009C0D3D" w:rsidRDefault="009C0D3D" w:rsidP="009C0D3D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A data previsível para </w:t>
      </w:r>
      <w:r w:rsidR="008C2BE2">
        <w:rPr>
          <w:rFonts w:eastAsia="Times New Roman" w:cstheme="minorHAnsi"/>
          <w:lang w:eastAsia="pt-PT"/>
        </w:rPr>
        <w:t>o</w:t>
      </w:r>
      <w:r>
        <w:rPr>
          <w:rFonts w:eastAsia="Times New Roman" w:cstheme="minorHAnsi"/>
          <w:lang w:eastAsia="pt-PT"/>
        </w:rPr>
        <w:t xml:space="preserve"> </w:t>
      </w:r>
      <w:r w:rsidR="008C2BE2" w:rsidRPr="008C2BE2">
        <w:rPr>
          <w:rFonts w:eastAsia="Times New Roman" w:cstheme="minorHAnsi"/>
          <w:lang w:eastAsia="pt-PT"/>
        </w:rPr>
        <w:t>acesso aos vales relativos aos manuais escolares</w:t>
      </w:r>
      <w:r w:rsidR="008C2BE2">
        <w:rPr>
          <w:rFonts w:eastAsia="Times New Roman" w:cstheme="minorHAnsi"/>
          <w:lang w:eastAsia="pt-PT"/>
        </w:rPr>
        <w:t xml:space="preserve"> é:</w:t>
      </w:r>
    </w:p>
    <w:p w14:paraId="5FA4E8B0" w14:textId="7CBA2F37" w:rsidR="009C0D3D" w:rsidRPr="008C2BE2" w:rsidRDefault="009C0D3D" w:rsidP="008C2BE2">
      <w:pPr>
        <w:spacing w:before="120" w:after="120" w:line="360" w:lineRule="auto"/>
        <w:jc w:val="center"/>
        <w:outlineLvl w:val="2"/>
        <w:rPr>
          <w:rFonts w:eastAsia="Times New Roman" w:cstheme="minorHAnsi"/>
          <w:b/>
          <w:bCs/>
          <w:lang w:eastAsia="pt-PT"/>
        </w:rPr>
      </w:pPr>
      <w:r w:rsidRPr="008C2BE2">
        <w:rPr>
          <w:rFonts w:eastAsia="Times New Roman" w:cstheme="minorHAnsi"/>
          <w:b/>
          <w:bCs/>
          <w:lang w:eastAsia="pt-PT"/>
        </w:rPr>
        <w:t xml:space="preserve">a partir do dia </w:t>
      </w:r>
      <w:r w:rsidR="008C2BE2" w:rsidRPr="008C2BE2">
        <w:rPr>
          <w:rFonts w:eastAsia="Times New Roman" w:cstheme="minorHAnsi"/>
          <w:b/>
          <w:bCs/>
          <w:lang w:eastAsia="pt-PT"/>
        </w:rPr>
        <w:t xml:space="preserve">3 de agosto </w:t>
      </w:r>
      <w:r w:rsidRPr="008C2BE2">
        <w:rPr>
          <w:rFonts w:eastAsia="Times New Roman" w:cstheme="minorHAnsi"/>
          <w:b/>
          <w:bCs/>
          <w:lang w:eastAsia="pt-PT"/>
        </w:rPr>
        <w:t>para os alunos dos seguintes anos de escolaridade:</w:t>
      </w:r>
    </w:p>
    <w:p w14:paraId="547F92EF" w14:textId="77777777" w:rsidR="009C0D3D" w:rsidRPr="009C0D3D" w:rsidRDefault="009C0D3D" w:rsidP="009C0D3D">
      <w:pPr>
        <w:spacing w:before="120" w:after="120" w:line="360" w:lineRule="auto"/>
        <w:ind w:left="426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b/>
          <w:bCs/>
          <w:lang w:eastAsia="pt-PT"/>
        </w:rPr>
        <w:t>1.º ciclo:</w:t>
      </w:r>
      <w:r w:rsidRPr="009C0D3D">
        <w:rPr>
          <w:rFonts w:eastAsia="Times New Roman" w:cstheme="minorHAnsi"/>
          <w:lang w:eastAsia="pt-PT"/>
        </w:rPr>
        <w:t xml:space="preserve"> 2.º, 3.º e 4.º anos </w:t>
      </w:r>
    </w:p>
    <w:p w14:paraId="3D34C35A" w14:textId="77777777" w:rsidR="009C0D3D" w:rsidRPr="009C0D3D" w:rsidRDefault="009C0D3D" w:rsidP="009C0D3D">
      <w:pPr>
        <w:spacing w:before="120" w:after="120" w:line="360" w:lineRule="auto"/>
        <w:ind w:left="426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b/>
          <w:bCs/>
          <w:lang w:eastAsia="pt-PT"/>
        </w:rPr>
        <w:t>2.º ciclo</w:t>
      </w:r>
      <w:r w:rsidRPr="009C0D3D">
        <w:rPr>
          <w:rFonts w:eastAsia="Times New Roman" w:cstheme="minorHAnsi"/>
          <w:lang w:eastAsia="pt-PT"/>
        </w:rPr>
        <w:t>: 6.ºano </w:t>
      </w:r>
    </w:p>
    <w:p w14:paraId="2C371615" w14:textId="77777777" w:rsidR="009C0D3D" w:rsidRDefault="009C0D3D" w:rsidP="009C0D3D">
      <w:pPr>
        <w:spacing w:before="120" w:after="120" w:line="360" w:lineRule="auto"/>
        <w:ind w:left="426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b/>
          <w:bCs/>
          <w:lang w:eastAsia="pt-PT"/>
        </w:rPr>
        <w:t>3.º ciclo:</w:t>
      </w:r>
      <w:r w:rsidRPr="009C0D3D">
        <w:rPr>
          <w:rFonts w:eastAsia="Times New Roman" w:cstheme="minorHAnsi"/>
          <w:lang w:eastAsia="pt-PT"/>
        </w:rPr>
        <w:t xml:space="preserve"> 8.º e 9.º anos </w:t>
      </w:r>
    </w:p>
    <w:p w14:paraId="5856FAEB" w14:textId="77777777" w:rsidR="009C0D3D" w:rsidRDefault="009C0D3D" w:rsidP="009C0D3D">
      <w:pPr>
        <w:spacing w:before="120" w:after="120" w:line="360" w:lineRule="auto"/>
        <w:ind w:left="426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b/>
          <w:bCs/>
          <w:lang w:eastAsia="pt-PT"/>
        </w:rPr>
        <w:t>Secundário:</w:t>
      </w:r>
      <w:r w:rsidRPr="009C0D3D">
        <w:rPr>
          <w:rFonts w:eastAsia="Times New Roman" w:cstheme="minorHAnsi"/>
          <w:lang w:eastAsia="pt-PT"/>
        </w:rPr>
        <w:t xml:space="preserve"> 11.º e 12.º anos</w:t>
      </w:r>
    </w:p>
    <w:p w14:paraId="1BE4FAAA" w14:textId="0649A465" w:rsidR="009C0D3D" w:rsidRPr="008C2BE2" w:rsidRDefault="008C2BE2" w:rsidP="008C2BE2">
      <w:pPr>
        <w:spacing w:before="120" w:after="120" w:line="360" w:lineRule="auto"/>
        <w:jc w:val="center"/>
        <w:outlineLvl w:val="2"/>
        <w:rPr>
          <w:rFonts w:eastAsia="Times New Roman" w:cstheme="minorHAnsi"/>
          <w:b/>
          <w:bCs/>
          <w:lang w:eastAsia="pt-PT"/>
        </w:rPr>
      </w:pPr>
      <w:r w:rsidRPr="008C2BE2">
        <w:rPr>
          <w:rFonts w:eastAsia="Times New Roman" w:cstheme="minorHAnsi"/>
          <w:b/>
          <w:bCs/>
          <w:lang w:eastAsia="pt-PT"/>
        </w:rPr>
        <w:t xml:space="preserve">A </w:t>
      </w:r>
      <w:r w:rsidRPr="008C2BE2">
        <w:rPr>
          <w:rFonts w:eastAsia="Times New Roman" w:cstheme="minorHAnsi"/>
          <w:b/>
          <w:bCs/>
          <w:lang w:eastAsia="pt-PT"/>
        </w:rPr>
        <w:t>partir do dia 13 de agosto, para os alunos dos anos de escolaridade de início de ciclo</w:t>
      </w:r>
      <w:r>
        <w:rPr>
          <w:rStyle w:val="Refdenotaderodap"/>
          <w:rFonts w:eastAsia="Times New Roman" w:cstheme="minorHAnsi"/>
          <w:b/>
          <w:bCs/>
          <w:lang w:eastAsia="pt-PT"/>
        </w:rPr>
        <w:footnoteReference w:id="1"/>
      </w:r>
      <w:r w:rsidR="009C0D3D" w:rsidRPr="008C2BE2">
        <w:rPr>
          <w:rFonts w:eastAsia="Times New Roman" w:cstheme="minorHAnsi"/>
          <w:b/>
          <w:bCs/>
          <w:lang w:eastAsia="pt-PT"/>
        </w:rPr>
        <w:t>:</w:t>
      </w:r>
    </w:p>
    <w:p w14:paraId="3A7117D0" w14:textId="77777777" w:rsidR="00145E7C" w:rsidRPr="009C0D3D" w:rsidRDefault="00145E7C" w:rsidP="00145E7C">
      <w:pPr>
        <w:spacing w:before="120" w:after="120" w:line="360" w:lineRule="auto"/>
        <w:ind w:left="426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b/>
          <w:bCs/>
          <w:lang w:eastAsia="pt-PT"/>
        </w:rPr>
        <w:t>1.º ciclo:</w:t>
      </w:r>
      <w:r w:rsidRPr="009C0D3D">
        <w:rPr>
          <w:rFonts w:eastAsia="Times New Roman" w:cstheme="minorHAnsi"/>
          <w:lang w:eastAsia="pt-PT"/>
        </w:rPr>
        <w:t xml:space="preserve"> </w:t>
      </w:r>
      <w:r>
        <w:rPr>
          <w:rFonts w:eastAsia="Times New Roman" w:cstheme="minorHAnsi"/>
          <w:lang w:eastAsia="pt-PT"/>
        </w:rPr>
        <w:t>1</w:t>
      </w:r>
      <w:r w:rsidRPr="009C0D3D">
        <w:rPr>
          <w:rFonts w:eastAsia="Times New Roman" w:cstheme="minorHAnsi"/>
          <w:lang w:eastAsia="pt-PT"/>
        </w:rPr>
        <w:t>º anos </w:t>
      </w:r>
    </w:p>
    <w:p w14:paraId="1FAB480D" w14:textId="77777777" w:rsidR="00145E7C" w:rsidRPr="009C0D3D" w:rsidRDefault="00145E7C" w:rsidP="00145E7C">
      <w:pPr>
        <w:spacing w:before="120" w:after="120" w:line="360" w:lineRule="auto"/>
        <w:ind w:left="426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b/>
          <w:bCs/>
          <w:lang w:eastAsia="pt-PT"/>
        </w:rPr>
        <w:t>2.º ciclo</w:t>
      </w:r>
      <w:r w:rsidRPr="009C0D3D">
        <w:rPr>
          <w:rFonts w:eastAsia="Times New Roman" w:cstheme="minorHAnsi"/>
          <w:lang w:eastAsia="pt-PT"/>
        </w:rPr>
        <w:t xml:space="preserve">: </w:t>
      </w:r>
      <w:r>
        <w:rPr>
          <w:rFonts w:eastAsia="Times New Roman" w:cstheme="minorHAnsi"/>
          <w:lang w:eastAsia="pt-PT"/>
        </w:rPr>
        <w:t>5</w:t>
      </w:r>
      <w:r w:rsidRPr="009C0D3D">
        <w:rPr>
          <w:rFonts w:eastAsia="Times New Roman" w:cstheme="minorHAnsi"/>
          <w:lang w:eastAsia="pt-PT"/>
        </w:rPr>
        <w:t>.ºano </w:t>
      </w:r>
    </w:p>
    <w:p w14:paraId="08F7EB20" w14:textId="77777777" w:rsidR="00145E7C" w:rsidRDefault="00145E7C" w:rsidP="00145E7C">
      <w:pPr>
        <w:spacing w:before="120" w:after="120" w:line="360" w:lineRule="auto"/>
        <w:ind w:left="426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b/>
          <w:bCs/>
          <w:lang w:eastAsia="pt-PT"/>
        </w:rPr>
        <w:t>3.º ciclo:</w:t>
      </w:r>
      <w:r w:rsidRPr="009C0D3D">
        <w:rPr>
          <w:rFonts w:eastAsia="Times New Roman" w:cstheme="minorHAnsi"/>
          <w:lang w:eastAsia="pt-PT"/>
        </w:rPr>
        <w:t xml:space="preserve"> </w:t>
      </w:r>
      <w:r>
        <w:rPr>
          <w:rFonts w:eastAsia="Times New Roman" w:cstheme="minorHAnsi"/>
          <w:lang w:eastAsia="pt-PT"/>
        </w:rPr>
        <w:t>7</w:t>
      </w:r>
      <w:r w:rsidRPr="009C0D3D">
        <w:rPr>
          <w:rFonts w:eastAsia="Times New Roman" w:cstheme="minorHAnsi"/>
          <w:lang w:eastAsia="pt-PT"/>
        </w:rPr>
        <w:t>.º anos </w:t>
      </w:r>
    </w:p>
    <w:p w14:paraId="2A03DA48" w14:textId="77777777" w:rsidR="00145E7C" w:rsidRDefault="00145E7C" w:rsidP="00145E7C">
      <w:pPr>
        <w:spacing w:before="120" w:after="120" w:line="360" w:lineRule="auto"/>
        <w:ind w:left="426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b/>
          <w:bCs/>
          <w:lang w:eastAsia="pt-PT"/>
        </w:rPr>
        <w:t>Secundário:</w:t>
      </w:r>
      <w:r w:rsidRPr="009C0D3D">
        <w:rPr>
          <w:rFonts w:eastAsia="Times New Roman" w:cstheme="minorHAnsi"/>
          <w:lang w:eastAsia="pt-PT"/>
        </w:rPr>
        <w:t xml:space="preserve"> 1</w:t>
      </w:r>
      <w:r>
        <w:rPr>
          <w:rFonts w:eastAsia="Times New Roman" w:cstheme="minorHAnsi"/>
          <w:lang w:eastAsia="pt-PT"/>
        </w:rPr>
        <w:t>0</w:t>
      </w:r>
      <w:r w:rsidRPr="009C0D3D">
        <w:rPr>
          <w:rFonts w:eastAsia="Times New Roman" w:cstheme="minorHAnsi"/>
          <w:lang w:eastAsia="pt-PT"/>
        </w:rPr>
        <w:t>.º anos</w:t>
      </w:r>
    </w:p>
    <w:p w14:paraId="2B9176CF" w14:textId="21BFF852" w:rsidR="008C2BE2" w:rsidRDefault="008C2BE2" w:rsidP="00E56F36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  <w:r w:rsidRPr="008C2BE2">
        <w:rPr>
          <w:rFonts w:eastAsia="Times New Roman" w:cstheme="minorHAnsi"/>
          <w:lang w:eastAsia="pt-PT"/>
        </w:rPr>
        <w:t xml:space="preserve">Para beneficiar da entrega gratuita de manuais escolares os encarregados de educação terão de registar-se na plataforma </w:t>
      </w:r>
      <w:hyperlink r:id="rId7" w:history="1">
        <w:r w:rsidRPr="00433E4C">
          <w:rPr>
            <w:rStyle w:val="Hiperligao"/>
            <w:rFonts w:eastAsia="Times New Roman" w:cstheme="minorHAnsi"/>
            <w:lang w:eastAsia="pt-PT"/>
          </w:rPr>
          <w:t>www.manuaisescolares.pt</w:t>
        </w:r>
      </w:hyperlink>
      <w:r w:rsidRPr="008C2BE2">
        <w:rPr>
          <w:rFonts w:eastAsia="Times New Roman" w:cstheme="minorHAnsi"/>
          <w:lang w:eastAsia="pt-PT"/>
        </w:rPr>
        <w:t>.</w:t>
      </w:r>
    </w:p>
    <w:p w14:paraId="5E2FEB23" w14:textId="7BF0E36E" w:rsidR="008C2BE2" w:rsidRDefault="008C2BE2" w:rsidP="00E56F36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Mais se informa que os </w:t>
      </w:r>
      <w:r w:rsidRPr="008C2BE2">
        <w:rPr>
          <w:rFonts w:eastAsia="Times New Roman" w:cstheme="minorHAnsi"/>
          <w:b/>
          <w:bCs/>
          <w:lang w:eastAsia="pt-PT"/>
        </w:rPr>
        <w:t xml:space="preserve">cadernos de atividades serão </w:t>
      </w:r>
      <w:r>
        <w:rPr>
          <w:rFonts w:eastAsia="Times New Roman" w:cstheme="minorHAnsi"/>
          <w:b/>
          <w:bCs/>
          <w:lang w:eastAsia="pt-PT"/>
        </w:rPr>
        <w:t xml:space="preserve">oferecidos e </w:t>
      </w:r>
      <w:r w:rsidRPr="008C2BE2">
        <w:rPr>
          <w:rFonts w:eastAsia="Times New Roman" w:cstheme="minorHAnsi"/>
          <w:b/>
          <w:bCs/>
          <w:lang w:eastAsia="pt-PT"/>
        </w:rPr>
        <w:t xml:space="preserve">entregues </w:t>
      </w:r>
      <w:r w:rsidRPr="008C2BE2">
        <w:rPr>
          <w:rFonts w:eastAsia="Times New Roman" w:cstheme="minorHAnsi"/>
          <w:b/>
          <w:bCs/>
          <w:lang w:eastAsia="pt-PT"/>
        </w:rPr>
        <w:t>a</w:t>
      </w:r>
      <w:r w:rsidRPr="008C2BE2">
        <w:rPr>
          <w:rFonts w:eastAsia="Times New Roman" w:cstheme="minorHAnsi"/>
          <w:b/>
          <w:bCs/>
          <w:lang w:eastAsia="pt-PT"/>
        </w:rPr>
        <w:t xml:space="preserve"> todos os</w:t>
      </w:r>
      <w:r w:rsidRPr="008C2BE2">
        <w:rPr>
          <w:rFonts w:eastAsia="Times New Roman" w:cstheme="minorHAnsi"/>
          <w:b/>
          <w:bCs/>
          <w:lang w:eastAsia="pt-PT"/>
        </w:rPr>
        <w:t xml:space="preserve"> alunos do 1ºciclo</w:t>
      </w:r>
      <w:r>
        <w:rPr>
          <w:rFonts w:eastAsia="Times New Roman" w:cstheme="minorHAnsi"/>
          <w:lang w:eastAsia="pt-PT"/>
        </w:rPr>
        <w:t xml:space="preserve">, em setembro, na primeira semana de aulas, pela professora titular. O encargo será financiado pela Câmara de Guimarães. </w:t>
      </w:r>
    </w:p>
    <w:p w14:paraId="6D3608DD" w14:textId="77777777" w:rsidR="009C0D3D" w:rsidRDefault="009C0D3D" w:rsidP="009C0D3D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  <w:r w:rsidRPr="009C0D3D">
        <w:rPr>
          <w:rFonts w:eastAsia="Times New Roman" w:cstheme="minorHAnsi"/>
          <w:lang w:eastAsia="pt-PT"/>
        </w:rPr>
        <w:t xml:space="preserve">Para o esclarecimento de quaisquer questões deve contactar o seu Agrupamento de Escola (através do email </w:t>
      </w:r>
      <w:hyperlink r:id="rId8" w:history="1">
        <w:r w:rsidRPr="009C0D3D">
          <w:rPr>
            <w:rStyle w:val="Hiperligao"/>
            <w:rFonts w:eastAsia="Times New Roman" w:cstheme="minorHAnsi"/>
            <w:color w:val="auto"/>
            <w:lang w:eastAsia="pt-PT"/>
          </w:rPr>
          <w:t>geral@esfh.pt</w:t>
        </w:r>
      </w:hyperlink>
      <w:r w:rsidRPr="009C0D3D">
        <w:rPr>
          <w:rFonts w:eastAsia="Times New Roman" w:cstheme="minorHAnsi"/>
          <w:lang w:eastAsia="pt-PT"/>
        </w:rPr>
        <w:t>)  ou enviar email para </w:t>
      </w:r>
      <w:hyperlink r:id="rId9" w:history="1">
        <w:r w:rsidRPr="009C0D3D">
          <w:rPr>
            <w:rFonts w:eastAsia="Times New Roman" w:cstheme="minorHAnsi"/>
            <w:u w:val="single"/>
            <w:lang w:eastAsia="pt-PT"/>
          </w:rPr>
          <w:t>suporte@manuaisescolares.pt</w:t>
        </w:r>
      </w:hyperlink>
      <w:r w:rsidRPr="009C0D3D">
        <w:rPr>
          <w:rFonts w:eastAsia="Times New Roman" w:cstheme="minorHAnsi"/>
          <w:lang w:eastAsia="pt-PT"/>
        </w:rPr>
        <w:t>.</w:t>
      </w:r>
    </w:p>
    <w:p w14:paraId="4CFEE7EB" w14:textId="77777777" w:rsidR="007A137A" w:rsidRDefault="007A137A" w:rsidP="009C0D3D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</w:p>
    <w:p w14:paraId="6A13EFEB" w14:textId="77777777" w:rsidR="007A137A" w:rsidRDefault="007A137A" w:rsidP="009C0D3D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Com os melhores cumprimentos,</w:t>
      </w:r>
    </w:p>
    <w:p w14:paraId="19E80A80" w14:textId="77777777" w:rsidR="007A137A" w:rsidRPr="009C0D3D" w:rsidRDefault="007A137A" w:rsidP="009C0D3D">
      <w:pPr>
        <w:spacing w:before="120" w:after="120" w:line="360" w:lineRule="auto"/>
        <w:jc w:val="both"/>
        <w:outlineLvl w:val="2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A Diretora do AEFH, Rosalina Pinheiro</w:t>
      </w:r>
    </w:p>
    <w:sectPr w:rsidR="007A137A" w:rsidRPr="009C0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FB464" w14:textId="77777777" w:rsidR="00F172AB" w:rsidRDefault="00F172AB" w:rsidP="008C2BE2">
      <w:pPr>
        <w:spacing w:after="0" w:line="240" w:lineRule="auto"/>
      </w:pPr>
      <w:r>
        <w:separator/>
      </w:r>
    </w:p>
  </w:endnote>
  <w:endnote w:type="continuationSeparator" w:id="0">
    <w:p w14:paraId="1CE0C542" w14:textId="77777777" w:rsidR="00F172AB" w:rsidRDefault="00F172AB" w:rsidP="008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9F510" w14:textId="77777777" w:rsidR="00F172AB" w:rsidRDefault="00F172AB" w:rsidP="008C2BE2">
      <w:pPr>
        <w:spacing w:after="0" w:line="240" w:lineRule="auto"/>
      </w:pPr>
      <w:r>
        <w:separator/>
      </w:r>
    </w:p>
  </w:footnote>
  <w:footnote w:type="continuationSeparator" w:id="0">
    <w:p w14:paraId="65D36E53" w14:textId="77777777" w:rsidR="00F172AB" w:rsidRDefault="00F172AB" w:rsidP="008C2BE2">
      <w:pPr>
        <w:spacing w:after="0" w:line="240" w:lineRule="auto"/>
      </w:pPr>
      <w:r>
        <w:continuationSeparator/>
      </w:r>
    </w:p>
  </w:footnote>
  <w:footnote w:id="1">
    <w:p w14:paraId="5234691E" w14:textId="42EAB3BD" w:rsidR="008C2BE2" w:rsidRDefault="008C2BE2" w:rsidP="008C2BE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Os encarregados de educação destes anos devem dirigir-se aos serviços administrativos para terminarem a formalização da matrícula até 7 de agosto.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3D"/>
    <w:rsid w:val="00013C92"/>
    <w:rsid w:val="00145E7C"/>
    <w:rsid w:val="003B4D95"/>
    <w:rsid w:val="007A137A"/>
    <w:rsid w:val="008C2BE2"/>
    <w:rsid w:val="009C0D3D"/>
    <w:rsid w:val="00E56F36"/>
    <w:rsid w:val="00F1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F845"/>
  <w15:chartTrackingRefBased/>
  <w15:docId w15:val="{FD22FB27-F31C-4DD6-B809-75B047E7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C0D3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C0D3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C2BE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C2BE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C2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FC71-3FCC-4E79-8D9D-7000DF71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Escolas Francisco de Holanda</cp:lastModifiedBy>
  <cp:revision>2</cp:revision>
  <dcterms:created xsi:type="dcterms:W3CDTF">2020-07-28T22:15:00Z</dcterms:created>
  <dcterms:modified xsi:type="dcterms:W3CDTF">2020-07-28T22:15:00Z</dcterms:modified>
</cp:coreProperties>
</file>